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A53E48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A42C88" w:rsidRDefault="00A42C88" w:rsidP="00A42C88">
      <w:pPr>
        <w:jc w:val="center"/>
        <w:rPr>
          <w:b/>
          <w:szCs w:val="28"/>
        </w:rPr>
      </w:pPr>
      <w:r>
        <w:rPr>
          <w:b/>
          <w:szCs w:val="28"/>
        </w:rPr>
        <w:t>к проекту закона Удмуртской Республики</w:t>
      </w:r>
    </w:p>
    <w:p w:rsidR="00A42C88" w:rsidRDefault="00A42C88" w:rsidP="00A42C88">
      <w:pPr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в Закон Удмуртской Республики </w:t>
      </w:r>
    </w:p>
    <w:p w:rsidR="00A42C88" w:rsidRDefault="00A42C88" w:rsidP="00A42C88">
      <w:pPr>
        <w:jc w:val="center"/>
        <w:rPr>
          <w:b/>
          <w:szCs w:val="28"/>
        </w:rPr>
      </w:pPr>
      <w:r>
        <w:rPr>
          <w:b/>
          <w:szCs w:val="28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</w:p>
    <w:p w:rsidR="000B0A4A" w:rsidRDefault="000B0A4A" w:rsidP="00E2137A">
      <w:pPr>
        <w:jc w:val="center"/>
        <w:rPr>
          <w:szCs w:val="28"/>
        </w:rPr>
      </w:pPr>
    </w:p>
    <w:p w:rsidR="000A35AF" w:rsidRPr="006B5C01" w:rsidRDefault="000A35AF" w:rsidP="00E2137A">
      <w:pPr>
        <w:jc w:val="center"/>
        <w:rPr>
          <w:szCs w:val="28"/>
        </w:rPr>
      </w:pPr>
    </w:p>
    <w:p w:rsidR="00E2137A" w:rsidRPr="006B5C01" w:rsidRDefault="00E2137A" w:rsidP="000B0A4A">
      <w:pPr>
        <w:ind w:firstLine="708"/>
        <w:jc w:val="both"/>
        <w:rPr>
          <w:szCs w:val="28"/>
        </w:rPr>
      </w:pPr>
      <w:r w:rsidRPr="000B0A4A">
        <w:rPr>
          <w:szCs w:val="28"/>
        </w:rPr>
        <w:t>Принятие Закона Удмуртской Республики</w:t>
      </w:r>
      <w:r w:rsidR="000B0A4A" w:rsidRPr="000B0A4A">
        <w:rPr>
          <w:szCs w:val="28"/>
        </w:rPr>
        <w:t xml:space="preserve"> </w:t>
      </w:r>
      <w:r w:rsidR="00A42C88">
        <w:rPr>
          <w:rFonts w:eastAsiaTheme="minorHAnsi"/>
          <w:szCs w:val="28"/>
          <w:lang w:eastAsia="en-US"/>
        </w:rPr>
        <w:t>«О внесении изменений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r w:rsidR="00A42C88">
        <w:rPr>
          <w:rFonts w:eastAsiaTheme="minorHAnsi"/>
          <w:szCs w:val="28"/>
          <w:lang w:eastAsia="en-US"/>
        </w:rPr>
        <w:t xml:space="preserve"> </w:t>
      </w:r>
      <w:r w:rsidR="00A42C88">
        <w:rPr>
          <w:szCs w:val="28"/>
        </w:rPr>
        <w:t xml:space="preserve">не </w:t>
      </w:r>
      <w:r w:rsidRPr="006B5C01">
        <w:rPr>
          <w:szCs w:val="28"/>
        </w:rPr>
        <w:t>потребует выделения дополнительных финансовых средств и</w:t>
      </w:r>
      <w:r w:rsidR="000A35AF">
        <w:rPr>
          <w:szCs w:val="28"/>
        </w:rPr>
        <w:t>з бюджета Удмуртской Республики</w:t>
      </w:r>
      <w:r w:rsidR="000B0A4A">
        <w:rPr>
          <w:szCs w:val="28"/>
        </w:rPr>
        <w:t xml:space="preserve"> </w:t>
      </w:r>
      <w:r w:rsidRPr="006B5C01">
        <w:rPr>
          <w:szCs w:val="28"/>
        </w:rPr>
        <w:t xml:space="preserve">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Pr="006B5C01" w:rsidRDefault="00E2137A" w:rsidP="00E2137A">
      <w:pPr>
        <w:jc w:val="both"/>
        <w:rPr>
          <w:szCs w:val="28"/>
        </w:rPr>
      </w:pPr>
      <w:bookmarkStart w:id="0" w:name="_GoBack"/>
      <w:bookmarkEnd w:id="0"/>
    </w:p>
    <w:p w:rsidR="009D4DFD" w:rsidRDefault="009D4DFD" w:rsidP="009D4DFD">
      <w:pPr>
        <w:rPr>
          <w:szCs w:val="28"/>
        </w:rPr>
      </w:pPr>
      <w:r>
        <w:rPr>
          <w:szCs w:val="28"/>
        </w:rPr>
        <w:t>Председатель</w:t>
      </w:r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0A35AF"/>
    <w:rsid w:val="000B0A4A"/>
    <w:rsid w:val="008A1CF1"/>
    <w:rsid w:val="009D4DFD"/>
    <w:rsid w:val="00A42C88"/>
    <w:rsid w:val="00A53E48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3E4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53E4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6</cp:revision>
  <dcterms:created xsi:type="dcterms:W3CDTF">2022-02-04T06:03:00Z</dcterms:created>
  <dcterms:modified xsi:type="dcterms:W3CDTF">2023-02-10T10:13:00Z</dcterms:modified>
</cp:coreProperties>
</file>